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3F" w:rsidRDefault="00DA2E3F" w:rsidP="00DA2E3F">
      <w:pPr>
        <w:autoSpaceDE w:val="0"/>
        <w:autoSpaceDN w:val="0"/>
        <w:adjustRightInd w:val="0"/>
        <w:spacing w:after="0" w:line="480" w:lineRule="exact"/>
        <w:ind w:right="1133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DA2E3F">
        <w:rPr>
          <w:rFonts w:ascii="TimesNewRomanPSMT" w:hAnsi="TimesNewRomanPSMT" w:cs="TimesNewRomanPSMT"/>
          <w:b/>
          <w:sz w:val="24"/>
          <w:szCs w:val="24"/>
        </w:rPr>
        <w:t>UFFICIO SCOLASTICO REGIONALE CAMPANIA</w:t>
      </w:r>
    </w:p>
    <w:p w:rsidR="006A44C0" w:rsidRPr="00DA2E3F" w:rsidRDefault="006A44C0" w:rsidP="00DA2E3F">
      <w:pPr>
        <w:autoSpaceDE w:val="0"/>
        <w:autoSpaceDN w:val="0"/>
        <w:adjustRightInd w:val="0"/>
        <w:spacing w:after="0" w:line="480" w:lineRule="exact"/>
        <w:ind w:right="1133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NOTA </w:t>
      </w:r>
      <w:proofErr w:type="spellStart"/>
      <w:r>
        <w:rPr>
          <w:rFonts w:ascii="TimesNewRomanPSMT" w:hAnsi="TimesNewRomanPSMT" w:cs="TimesNewRomanPSMT"/>
          <w:b/>
          <w:sz w:val="24"/>
          <w:szCs w:val="24"/>
        </w:rPr>
        <w:t>DI</w:t>
      </w:r>
      <w:proofErr w:type="spellEnd"/>
      <w:r>
        <w:rPr>
          <w:rFonts w:ascii="TimesNewRomanPSMT" w:hAnsi="TimesNewRomanPSMT" w:cs="TimesNewRomanPSMT"/>
          <w:b/>
          <w:sz w:val="24"/>
          <w:szCs w:val="24"/>
        </w:rPr>
        <w:t xml:space="preserve"> TRASMISSIONE</w:t>
      </w:r>
    </w:p>
    <w:p w:rsidR="00DA2E3F" w:rsidRDefault="00DA2E3F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 esecuzione dell’Ordinanza del T</w:t>
      </w:r>
      <w:r w:rsidR="006A44C0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="006A44C0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>R</w:t>
      </w:r>
      <w:r w:rsidR="006A44C0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Campania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-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Napoli, </w:t>
      </w:r>
      <w:r w:rsidR="00FC7DBA">
        <w:rPr>
          <w:rFonts w:ascii="TimesNewRomanPSMT" w:hAnsi="TimesNewRomanPSMT" w:cs="TimesNewRomanPSMT"/>
          <w:sz w:val="24"/>
          <w:szCs w:val="24"/>
        </w:rPr>
        <w:t>Sez.4</w:t>
      </w:r>
      <w:r w:rsidR="00FC7DBA">
        <w:rPr>
          <w:rFonts w:ascii="TimesNewRomanPSMT" w:hAnsi="TimesNewRomanPSMT" w:cs="TimesNewRomanPSMT"/>
          <w:sz w:val="24"/>
          <w:szCs w:val="24"/>
          <w:vertAlign w:val="superscript"/>
        </w:rPr>
        <w:t>a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n. </w:t>
      </w:r>
      <w:r w:rsidRPr="00530BB7">
        <w:rPr>
          <w:rFonts w:ascii="TimesNewRomanPSMT" w:hAnsi="TimesNewRomanPSMT" w:cs="TimesNewRomanPSMT"/>
          <w:b/>
          <w:sz w:val="24"/>
          <w:szCs w:val="24"/>
        </w:rPr>
        <w:t>1</w:t>
      </w:r>
      <w:r w:rsidR="006A44C0" w:rsidRPr="00530BB7">
        <w:rPr>
          <w:rFonts w:ascii="TimesNewRomanPSMT" w:hAnsi="TimesNewRomanPSMT" w:cs="TimesNewRomanPSMT"/>
          <w:b/>
          <w:sz w:val="24"/>
          <w:szCs w:val="24"/>
        </w:rPr>
        <w:t>867</w:t>
      </w:r>
      <w:r w:rsidRPr="00530BB7">
        <w:rPr>
          <w:rFonts w:ascii="TimesNewRomanPSMT" w:hAnsi="TimesNewRomanPSMT" w:cs="TimesNewRomanPSMT"/>
          <w:b/>
          <w:sz w:val="24"/>
          <w:szCs w:val="24"/>
        </w:rPr>
        <w:t>/2015</w:t>
      </w:r>
      <w:r>
        <w:rPr>
          <w:rFonts w:ascii="TimesNewRomanPSMT" w:hAnsi="TimesNewRomanPSMT" w:cs="TimesNewRomanPSMT"/>
          <w:sz w:val="24"/>
          <w:szCs w:val="24"/>
        </w:rPr>
        <w:t xml:space="preserve"> del </w:t>
      </w:r>
      <w:r w:rsidR="006A44C0">
        <w:rPr>
          <w:rFonts w:ascii="TimesNewRomanPSMT" w:hAnsi="TimesNewRomanPSMT" w:cs="TimesNewRomanPSMT"/>
          <w:sz w:val="24"/>
          <w:szCs w:val="24"/>
        </w:rPr>
        <w:t xml:space="preserve">22.10.2015 su ricorso </w:t>
      </w:r>
      <w:proofErr w:type="spellStart"/>
      <w:r w:rsidR="006A44C0">
        <w:rPr>
          <w:rFonts w:ascii="TimesNewRomanPSMT" w:hAnsi="TimesNewRomanPSMT" w:cs="TimesNewRomanPSMT"/>
          <w:sz w:val="24"/>
          <w:szCs w:val="24"/>
        </w:rPr>
        <w:t>R.G.N.</w:t>
      </w:r>
      <w:proofErr w:type="spellEnd"/>
      <w:r w:rsidR="006A44C0">
        <w:rPr>
          <w:rFonts w:ascii="TimesNewRomanPSMT" w:hAnsi="TimesNewRomanPSMT" w:cs="TimesNewRomanPSMT"/>
          <w:sz w:val="24"/>
          <w:szCs w:val="24"/>
        </w:rPr>
        <w:t xml:space="preserve"> 1087 del 4..3.2015 promosso da </w:t>
      </w:r>
      <w:r w:rsidR="006A44C0" w:rsidRPr="00FC7DBA">
        <w:rPr>
          <w:rFonts w:ascii="TimesNewRomanPSMT" w:hAnsi="TimesNewRomanPSMT" w:cs="TimesNewRomanPSMT"/>
          <w:b/>
          <w:sz w:val="24"/>
          <w:szCs w:val="24"/>
        </w:rPr>
        <w:t>Cataldo Brunella</w:t>
      </w:r>
      <w:r w:rsidRPr="00FC7DBA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</w:t>
      </w:r>
      <w:r w:rsidR="006A44C0">
        <w:rPr>
          <w:rFonts w:ascii="TimesNewRomanPSMT" w:hAnsi="TimesNewRomanPSMT" w:cs="TimesNewRomanPSMT"/>
          <w:sz w:val="24"/>
          <w:szCs w:val="24"/>
        </w:rPr>
        <w:t xml:space="preserve">ontro </w:t>
      </w:r>
      <w:r>
        <w:rPr>
          <w:rFonts w:ascii="TimesNewRomanPSMT" w:hAnsi="TimesNewRomanPSMT" w:cs="TimesNewRomanPSMT"/>
          <w:sz w:val="24"/>
          <w:szCs w:val="24"/>
        </w:rPr>
        <w:t>/MIUR- Ufficio Scolas</w:t>
      </w:r>
      <w:r w:rsidR="006A44C0">
        <w:rPr>
          <w:rFonts w:ascii="TimesNewRomanPSMT" w:hAnsi="TimesNewRomanPSMT" w:cs="TimesNewRomanPSMT"/>
          <w:sz w:val="24"/>
          <w:szCs w:val="24"/>
        </w:rPr>
        <w:t>tico Regionale per la Campania</w:t>
      </w:r>
      <w:r>
        <w:rPr>
          <w:rFonts w:ascii="TimesNewRomanPSMT" w:hAnsi="TimesNewRomanPSMT" w:cs="TimesNewRomanPSMT"/>
          <w:sz w:val="24"/>
          <w:szCs w:val="24"/>
        </w:rPr>
        <w:t>, si trasmettono i seguenti documenti:</w:t>
      </w:r>
    </w:p>
    <w:p w:rsidR="00DA2E3F" w:rsidRDefault="00DA2E3F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1) copia del ricorso notificato 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in data 16.2.2015 </w:t>
      </w:r>
      <w:r>
        <w:rPr>
          <w:rFonts w:ascii="TimesNewRomanPSMT" w:hAnsi="TimesNewRomanPSMT" w:cs="TimesNewRomanPSMT"/>
          <w:sz w:val="24"/>
          <w:szCs w:val="24"/>
        </w:rPr>
        <w:t>e depo</w:t>
      </w:r>
      <w:r w:rsidR="006A44C0">
        <w:rPr>
          <w:rFonts w:ascii="TimesNewRomanPSMT" w:hAnsi="TimesNewRomanPSMT" w:cs="TimesNewRomanPSMT"/>
          <w:sz w:val="24"/>
          <w:szCs w:val="24"/>
        </w:rPr>
        <w:t>sitato al T.A.R. Campania Napoli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 in data 4.3.2015 ed iscritto con </w:t>
      </w:r>
      <w:r w:rsidR="006A44C0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FC7DBA">
        <w:rPr>
          <w:rFonts w:ascii="TimesNewRomanPSMT" w:hAnsi="TimesNewRomanPSMT" w:cs="TimesNewRomanPSMT"/>
          <w:sz w:val="24"/>
          <w:szCs w:val="24"/>
        </w:rPr>
        <w:t>R.G.N</w:t>
      </w:r>
      <w:r>
        <w:rPr>
          <w:rFonts w:ascii="TimesNewRomanPSMT" w:hAnsi="TimesNewRomanPSMT" w:cs="TimesNewRomanPSMT"/>
          <w:sz w:val="24"/>
          <w:szCs w:val="24"/>
        </w:rPr>
        <w:t>.</w:t>
      </w:r>
      <w:proofErr w:type="spellEnd"/>
      <w:r w:rsidR="00FC7DBA" w:rsidRPr="00FC7DBA">
        <w:rPr>
          <w:rFonts w:ascii="TimesNewRomanPSMT" w:hAnsi="TimesNewRomanPSMT" w:cs="TimesNewRomanPSMT"/>
          <w:sz w:val="24"/>
          <w:szCs w:val="24"/>
        </w:rPr>
        <w:t xml:space="preserve"> 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1087/2015 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FC7DBA" w:rsidRDefault="00DA2E3F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</w:t>
      </w:r>
      <w:r w:rsidR="00FC7DBA">
        <w:rPr>
          <w:rFonts w:ascii="TimesNewRomanPSMT" w:hAnsi="TimesNewRomanPSMT" w:cs="TimesNewRomanPSMT"/>
          <w:sz w:val="24"/>
          <w:szCs w:val="24"/>
        </w:rPr>
        <w:t>copia del ricorso per motivi aggiunti notificato in data 26.5.2015 e depositato al T.A.R. Campania Napoli in data 10.6.2015;</w:t>
      </w:r>
    </w:p>
    <w:p w:rsidR="00530BB7" w:rsidRDefault="00FC7DBA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3) copia dell’istanza  </w:t>
      </w:r>
      <w:r w:rsidRPr="00FC7DBA">
        <w:rPr>
          <w:rFonts w:ascii="Arial" w:hAnsi="Arial" w:cs="Arial"/>
          <w:sz w:val="24"/>
          <w:szCs w:val="24"/>
        </w:rPr>
        <w:t xml:space="preserve">ex art. 55, comma 3°, </w:t>
      </w:r>
      <w:proofErr w:type="spellStart"/>
      <w:r w:rsidRPr="00FC7DBA">
        <w:rPr>
          <w:rFonts w:ascii="Arial" w:hAnsi="Arial" w:cs="Arial"/>
          <w:sz w:val="24"/>
          <w:szCs w:val="24"/>
        </w:rPr>
        <w:t>c.p.a.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notificata in data 18.9.2015 e depositato al T.A.R. Campania Napoli in data 3.10.2015; </w:t>
      </w:r>
    </w:p>
    <w:p w:rsidR="00DA2E3F" w:rsidRDefault="00530BB7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4) </w:t>
      </w:r>
      <w:r w:rsidR="00DA2E3F">
        <w:rPr>
          <w:rFonts w:ascii="TimesNewRomanPSMT" w:hAnsi="TimesNewRomanPSMT" w:cs="TimesNewRomanPSMT"/>
          <w:sz w:val="24"/>
          <w:szCs w:val="24"/>
        </w:rPr>
        <w:t xml:space="preserve">copia Ordinanza </w:t>
      </w:r>
      <w:r w:rsidR="00FC7DBA">
        <w:rPr>
          <w:rFonts w:ascii="TimesNewRomanPSMT" w:hAnsi="TimesNewRomanPSMT" w:cs="TimesNewRomanPSMT"/>
          <w:sz w:val="24"/>
          <w:szCs w:val="24"/>
        </w:rPr>
        <w:t>del Collegio della Sez.4</w:t>
      </w:r>
      <w:r w:rsidR="00FC7DBA">
        <w:rPr>
          <w:rFonts w:ascii="TimesNewRomanPSMT" w:hAnsi="TimesNewRomanPSMT" w:cs="TimesNewRomanPSMT"/>
          <w:sz w:val="24"/>
          <w:szCs w:val="24"/>
          <w:vertAlign w:val="superscript"/>
        </w:rPr>
        <w:t>a</w:t>
      </w:r>
      <w:r w:rsidR="00FC7DBA">
        <w:rPr>
          <w:rFonts w:ascii="TimesNewRomanPSMT" w:hAnsi="TimesNewRomanPSMT" w:cs="TimesNewRomanPSMT"/>
          <w:sz w:val="24"/>
          <w:szCs w:val="24"/>
        </w:rPr>
        <w:t xml:space="preserve">  TAR </w:t>
      </w:r>
      <w:proofErr w:type="spellStart"/>
      <w:r w:rsidR="00FC7DBA">
        <w:rPr>
          <w:rFonts w:ascii="TimesNewRomanPSMT" w:hAnsi="TimesNewRomanPSMT" w:cs="TimesNewRomanPSMT"/>
          <w:sz w:val="24"/>
          <w:szCs w:val="24"/>
        </w:rPr>
        <w:t>Campania-Napoli</w:t>
      </w:r>
      <w:proofErr w:type="spellEnd"/>
      <w:r w:rsidR="00FC7DBA">
        <w:rPr>
          <w:rFonts w:ascii="TimesNewRomanPSMT" w:hAnsi="TimesNewRomanPSMT" w:cs="TimesNewRomanPSMT"/>
          <w:sz w:val="24"/>
          <w:szCs w:val="24"/>
        </w:rPr>
        <w:t xml:space="preserve"> </w:t>
      </w:r>
      <w:r w:rsidR="00DA2E3F">
        <w:rPr>
          <w:rFonts w:ascii="TimesNewRomanPSMT" w:hAnsi="TimesNewRomanPSMT" w:cs="TimesNewRomanPSMT"/>
          <w:sz w:val="24"/>
          <w:szCs w:val="24"/>
        </w:rPr>
        <w:t xml:space="preserve">n. </w:t>
      </w:r>
      <w:r w:rsidR="00FC7DBA">
        <w:rPr>
          <w:rFonts w:ascii="TimesNewRomanPSMT" w:hAnsi="TimesNewRomanPSMT" w:cs="TimesNewRomanPSMT"/>
          <w:sz w:val="24"/>
          <w:szCs w:val="24"/>
        </w:rPr>
        <w:t>1867/2015 del 22.10.2015</w:t>
      </w:r>
      <w:r w:rsidR="00DA2E3F">
        <w:rPr>
          <w:rFonts w:ascii="TimesNewRomanPSMT" w:hAnsi="TimesNewRomanPSMT" w:cs="TimesNewRomanPSMT"/>
          <w:sz w:val="24"/>
          <w:szCs w:val="24"/>
        </w:rPr>
        <w:t>;</w:t>
      </w:r>
    </w:p>
    <w:p w:rsidR="00DA2E3F" w:rsidRDefault="00530BB7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DA2E3F">
        <w:rPr>
          <w:rFonts w:ascii="TimesNewRomanPSMT" w:hAnsi="TimesNewRomanPSMT" w:cs="TimesNewRomanPSMT"/>
          <w:sz w:val="24"/>
          <w:szCs w:val="24"/>
        </w:rPr>
        <w:t xml:space="preserve">) elenco nominativo dei </w:t>
      </w:r>
      <w:proofErr w:type="spellStart"/>
      <w:r w:rsidR="00DA2E3F">
        <w:rPr>
          <w:rFonts w:ascii="TimesNewRomanPSMT" w:hAnsi="TimesNewRomanPSMT" w:cs="TimesNewRomanPSMT"/>
          <w:sz w:val="24"/>
          <w:szCs w:val="24"/>
        </w:rPr>
        <w:t>controinteressati</w:t>
      </w:r>
      <w:proofErr w:type="spellEnd"/>
      <w:r w:rsidR="00DA2E3F">
        <w:rPr>
          <w:rFonts w:ascii="TimesNewRomanPSMT" w:hAnsi="TimesNewRomanPSMT" w:cs="TimesNewRomanPSMT"/>
          <w:sz w:val="24"/>
          <w:szCs w:val="24"/>
        </w:rPr>
        <w:t xml:space="preserve"> ai quali dovrà essere effettuata la notifica del ricorso sul sito internet dell’Ufficio Scolastico regionale per la Campania;</w:t>
      </w:r>
    </w:p>
    <w:p w:rsidR="00DA2E3F" w:rsidRDefault="00DA2E3F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 riserva di versare il costo dell’inserimento sul sito web dell’intestato</w:t>
      </w:r>
      <w:r w:rsidR="00530BB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Ufficio, quantificato dal T</w:t>
      </w:r>
      <w:r w:rsidR="00530BB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="00530BB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>R</w:t>
      </w:r>
      <w:r w:rsidR="00530BB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in € 30,00, secondo le modalità che</w:t>
      </w:r>
      <w:r w:rsidR="00530BB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l’Amministrazione ci vorrà indicare.</w:t>
      </w:r>
    </w:p>
    <w:p w:rsidR="007877D6" w:rsidRDefault="00DA2E3F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L’indirizzo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p</w:t>
      </w:r>
      <w:r w:rsidR="007877D6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>e</w:t>
      </w:r>
      <w:r w:rsidR="007877D6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>c</w:t>
      </w:r>
      <w:r w:rsidR="007877D6">
        <w:rPr>
          <w:rFonts w:ascii="TimesNewRomanPSMT" w:hAnsi="TimesNewRomanPSMT" w:cs="TimesNewRomanPSMT"/>
          <w:sz w:val="24"/>
          <w:szCs w:val="24"/>
        </w:rPr>
        <w:t>.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del</w:t>
      </w:r>
      <w:r w:rsidR="007877D6">
        <w:rPr>
          <w:rFonts w:ascii="TimesNewRomanPSMT" w:hAnsi="TimesNewRomanPSMT" w:cs="TimesNewRomanPSMT"/>
          <w:sz w:val="24"/>
          <w:szCs w:val="24"/>
        </w:rPr>
        <w:t xml:space="preserve">l’Avv.to </w:t>
      </w:r>
      <w:r>
        <w:rPr>
          <w:rFonts w:ascii="TimesNewRomanPSMT" w:hAnsi="TimesNewRomanPSMT" w:cs="TimesNewRomanPSMT"/>
          <w:sz w:val="24"/>
          <w:szCs w:val="24"/>
        </w:rPr>
        <w:t>richiedente è il seguente:</w:t>
      </w:r>
    </w:p>
    <w:p w:rsidR="00DA2E3F" w:rsidRDefault="00CC5146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hyperlink r:id="rId4" w:history="1">
        <w:r w:rsidRPr="00DD4D09">
          <w:rPr>
            <w:rStyle w:val="Collegamentoipertestuale"/>
            <w:rFonts w:ascii="TimesNewRomanPSMT" w:hAnsi="TimesNewRomanPSMT" w:cs="TimesNewRomanPSMT"/>
            <w:sz w:val="24"/>
            <w:szCs w:val="24"/>
          </w:rPr>
          <w:t>leonardosagnibene@avvocatinapoli.legalmail.it</w:t>
        </w:r>
      </w:hyperlink>
      <w:r w:rsidR="00DA2E3F">
        <w:rPr>
          <w:rFonts w:ascii="TimesNewRomanPSMT" w:hAnsi="TimesNewRomanPSMT" w:cs="TimesNewRomanPSMT"/>
          <w:sz w:val="24"/>
          <w:szCs w:val="24"/>
        </w:rPr>
        <w:t>.</w:t>
      </w:r>
    </w:p>
    <w:p w:rsidR="00CC5146" w:rsidRDefault="00CC5146" w:rsidP="00DA2E3F">
      <w:pPr>
        <w:autoSpaceDE w:val="0"/>
        <w:autoSpaceDN w:val="0"/>
        <w:adjustRightInd w:val="0"/>
        <w:spacing w:after="0" w:line="480" w:lineRule="exact"/>
        <w:ind w:right="113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Napoli 3 novembre  2015 </w:t>
      </w:r>
    </w:p>
    <w:p w:rsidR="002D3EF1" w:rsidRDefault="00DA2E3F" w:rsidP="00DA2E3F">
      <w:pPr>
        <w:spacing w:after="0" w:line="480" w:lineRule="exact"/>
        <w:ind w:right="1133"/>
        <w:jc w:val="right"/>
      </w:pPr>
      <w:r>
        <w:rPr>
          <w:rFonts w:ascii="TimesNewRomanPSMT" w:hAnsi="TimesNewRomanPSMT" w:cs="TimesNewRomanPSMT"/>
          <w:sz w:val="24"/>
          <w:szCs w:val="24"/>
        </w:rPr>
        <w:t xml:space="preserve">Avv. Leonardo Sagnibene </w:t>
      </w:r>
    </w:p>
    <w:sectPr w:rsidR="002D3EF1" w:rsidSect="00C802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A2E3F"/>
    <w:rsid w:val="002744C5"/>
    <w:rsid w:val="002D3EF1"/>
    <w:rsid w:val="00530BB7"/>
    <w:rsid w:val="006A44C0"/>
    <w:rsid w:val="007877D6"/>
    <w:rsid w:val="009348D5"/>
    <w:rsid w:val="00A726D8"/>
    <w:rsid w:val="00C80214"/>
    <w:rsid w:val="00CC5146"/>
    <w:rsid w:val="00DA2E3F"/>
    <w:rsid w:val="00F56F3F"/>
    <w:rsid w:val="00F87A90"/>
    <w:rsid w:val="00FC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214"/>
  </w:style>
  <w:style w:type="paragraph" w:styleId="Titolo1">
    <w:name w:val="heading 1"/>
    <w:basedOn w:val="Normale"/>
    <w:next w:val="Normale"/>
    <w:link w:val="Titolo1Carattere"/>
    <w:uiPriority w:val="9"/>
    <w:qFormat/>
    <w:rsid w:val="00FC7DB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C7D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CC51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onardosagnibene@avvocatinapoli.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2015-11-03T10:03:00Z</dcterms:created>
  <dcterms:modified xsi:type="dcterms:W3CDTF">2015-11-03T17:44:00Z</dcterms:modified>
</cp:coreProperties>
</file>